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075E5" w14:textId="6D0F977F" w:rsidR="00AC2264" w:rsidRPr="004B3A60" w:rsidRDefault="00AC2264" w:rsidP="00AC2264">
      <w:pPr>
        <w:keepNext/>
        <w:pBdr>
          <w:bottom w:val="single" w:sz="18" w:space="1" w:color="548DD4" w:themeColor="text2" w:themeTint="99"/>
        </w:pBdr>
        <w:spacing w:before="240" w:after="60"/>
        <w:jc w:val="center"/>
        <w:outlineLvl w:val="0"/>
        <w:rPr>
          <w:b/>
          <w:kern w:val="32"/>
          <w:sz w:val="32"/>
          <w:szCs w:val="32"/>
        </w:rPr>
      </w:pPr>
      <w:r>
        <w:rPr>
          <w:b/>
          <w:kern w:val="32"/>
          <w:sz w:val="32"/>
          <w:szCs w:val="32"/>
        </w:rPr>
        <w:t>ČESTNÉ PROHLÁŠENÍ O SPLNĚNÍ KVALIFIKAČNÍCH PŘEDPOKLADŮ</w:t>
      </w:r>
    </w:p>
    <w:p w14:paraId="11CFD8F1" w14:textId="77777777" w:rsidR="00AC2264" w:rsidRDefault="00AC2264" w:rsidP="0022371C">
      <w:pPr>
        <w:spacing w:after="0" w:line="240" w:lineRule="auto"/>
        <w:jc w:val="center"/>
        <w:rPr>
          <w:rFonts w:asciiTheme="majorHAnsi" w:hAnsiTheme="majorHAnsi"/>
          <w:b/>
          <w:sz w:val="28"/>
          <w:lang w:eastAsia="cs-CZ"/>
        </w:rPr>
      </w:pPr>
    </w:p>
    <w:p w14:paraId="6DC250BE" w14:textId="77777777" w:rsidR="00AC2264" w:rsidRDefault="00AC2264" w:rsidP="0022371C">
      <w:pPr>
        <w:spacing w:after="0" w:line="240" w:lineRule="auto"/>
        <w:jc w:val="center"/>
        <w:rPr>
          <w:rFonts w:asciiTheme="majorHAnsi" w:hAnsiTheme="majorHAnsi"/>
          <w:b/>
          <w:sz w:val="28"/>
          <w:lang w:eastAsia="cs-CZ"/>
        </w:rPr>
      </w:pPr>
    </w:p>
    <w:p w14:paraId="4B196326" w14:textId="77777777" w:rsidR="004C18E5" w:rsidRDefault="004C18E5" w:rsidP="0022371C">
      <w:pPr>
        <w:spacing w:after="0" w:line="240" w:lineRule="auto"/>
        <w:rPr>
          <w:b/>
          <w:bCs/>
          <w:snapToGrid w:val="0"/>
          <w:sz w:val="22"/>
        </w:rPr>
      </w:pPr>
      <w:bookmarkStart w:id="0" w:name="_GoBack"/>
      <w:bookmarkEnd w:id="0"/>
    </w:p>
    <w:p w14:paraId="4B196327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FB43D3">
        <w:rPr>
          <w:b/>
          <w:bCs/>
          <w:snapToGrid w:val="0"/>
          <w:sz w:val="22"/>
        </w:rPr>
        <w:t>Identifikační údaje dodavatele:</w:t>
      </w:r>
    </w:p>
    <w:p w14:paraId="4B196328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</w:p>
    <w:p w14:paraId="4B196329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FB43D3">
        <w:rPr>
          <w:b/>
          <w:bCs/>
          <w:snapToGrid w:val="0"/>
          <w:sz w:val="22"/>
        </w:rPr>
        <w:t xml:space="preserve">Obchodní firma: </w:t>
      </w:r>
      <w:bookmarkStart w:id="1" w:name="Text1"/>
      <w:r w:rsidR="00037A97" w:rsidRPr="00FB43D3">
        <w:rPr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B43D3">
        <w:rPr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FB43D3">
        <w:rPr>
          <w:b/>
          <w:bCs/>
          <w:snapToGrid w:val="0"/>
          <w:sz w:val="22"/>
          <w:highlight w:val="yellow"/>
        </w:rPr>
      </w:r>
      <w:r w:rsidR="00037A97" w:rsidRPr="00FB43D3">
        <w:rPr>
          <w:b/>
          <w:bCs/>
          <w:snapToGrid w:val="0"/>
          <w:sz w:val="22"/>
          <w:highlight w:val="yellow"/>
        </w:rPr>
        <w:fldChar w:fldCharType="separate"/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="00037A97" w:rsidRPr="00FB43D3">
        <w:rPr>
          <w:b/>
          <w:bCs/>
          <w:snapToGrid w:val="0"/>
          <w:sz w:val="22"/>
          <w:highlight w:val="yellow"/>
        </w:rPr>
        <w:fldChar w:fldCharType="end"/>
      </w:r>
      <w:bookmarkEnd w:id="1"/>
    </w:p>
    <w:p w14:paraId="4B19632A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FB43D3">
        <w:rPr>
          <w:b/>
          <w:bCs/>
          <w:snapToGrid w:val="0"/>
          <w:sz w:val="22"/>
        </w:rPr>
        <w:t>Sídlo:</w:t>
      </w:r>
      <w:bookmarkStart w:id="2" w:name="Text2"/>
      <w:r w:rsidR="00037A97" w:rsidRPr="00FB43D3">
        <w:rPr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B43D3">
        <w:rPr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FB43D3">
        <w:rPr>
          <w:b/>
          <w:bCs/>
          <w:snapToGrid w:val="0"/>
          <w:sz w:val="22"/>
          <w:highlight w:val="yellow"/>
        </w:rPr>
      </w:r>
      <w:r w:rsidR="00037A97" w:rsidRPr="00FB43D3">
        <w:rPr>
          <w:b/>
          <w:bCs/>
          <w:snapToGrid w:val="0"/>
          <w:sz w:val="22"/>
          <w:highlight w:val="yellow"/>
        </w:rPr>
        <w:fldChar w:fldCharType="separate"/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="00037A97" w:rsidRPr="00FB43D3">
        <w:rPr>
          <w:b/>
          <w:bCs/>
          <w:snapToGrid w:val="0"/>
          <w:sz w:val="22"/>
          <w:highlight w:val="yellow"/>
        </w:rPr>
        <w:fldChar w:fldCharType="end"/>
      </w:r>
      <w:bookmarkEnd w:id="2"/>
    </w:p>
    <w:p w14:paraId="4B19632B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FB43D3">
        <w:rPr>
          <w:b/>
          <w:bCs/>
          <w:snapToGrid w:val="0"/>
          <w:sz w:val="22"/>
        </w:rPr>
        <w:t>IČ</w:t>
      </w:r>
      <w:r w:rsidR="00EA496A">
        <w:rPr>
          <w:b/>
          <w:bCs/>
          <w:snapToGrid w:val="0"/>
          <w:sz w:val="22"/>
        </w:rPr>
        <w:t>O</w:t>
      </w:r>
      <w:r w:rsidRPr="00FB43D3">
        <w:rPr>
          <w:b/>
          <w:bCs/>
          <w:snapToGrid w:val="0"/>
          <w:sz w:val="22"/>
        </w:rPr>
        <w:t xml:space="preserve">: </w:t>
      </w:r>
      <w:bookmarkStart w:id="3" w:name="Text3"/>
      <w:r w:rsidR="00037A97" w:rsidRPr="00FB43D3">
        <w:rPr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B43D3">
        <w:rPr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FB43D3">
        <w:rPr>
          <w:b/>
          <w:bCs/>
          <w:snapToGrid w:val="0"/>
          <w:sz w:val="22"/>
          <w:highlight w:val="yellow"/>
        </w:rPr>
      </w:r>
      <w:r w:rsidR="00037A97" w:rsidRPr="00FB43D3">
        <w:rPr>
          <w:b/>
          <w:bCs/>
          <w:snapToGrid w:val="0"/>
          <w:sz w:val="22"/>
          <w:highlight w:val="yellow"/>
        </w:rPr>
        <w:fldChar w:fldCharType="separate"/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="00037A97" w:rsidRPr="00FB43D3">
        <w:rPr>
          <w:b/>
          <w:bCs/>
          <w:snapToGrid w:val="0"/>
          <w:sz w:val="22"/>
          <w:highlight w:val="yellow"/>
        </w:rPr>
        <w:fldChar w:fldCharType="end"/>
      </w:r>
      <w:bookmarkEnd w:id="3"/>
    </w:p>
    <w:p w14:paraId="4B19632C" w14:textId="77777777" w:rsidR="0050138A" w:rsidRPr="00FB43D3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FB43D3">
        <w:rPr>
          <w:b/>
          <w:bCs/>
          <w:snapToGrid w:val="0"/>
          <w:sz w:val="22"/>
        </w:rPr>
        <w:t>Zastoupený:</w:t>
      </w:r>
      <w:bookmarkStart w:id="4" w:name="Text4"/>
      <w:r w:rsidR="00037A97" w:rsidRPr="00FB43D3">
        <w:rPr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B43D3">
        <w:rPr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FB43D3">
        <w:rPr>
          <w:b/>
          <w:bCs/>
          <w:snapToGrid w:val="0"/>
          <w:sz w:val="22"/>
          <w:highlight w:val="yellow"/>
        </w:rPr>
      </w:r>
      <w:r w:rsidR="00037A97" w:rsidRPr="00FB43D3">
        <w:rPr>
          <w:b/>
          <w:bCs/>
          <w:snapToGrid w:val="0"/>
          <w:sz w:val="22"/>
          <w:highlight w:val="yellow"/>
        </w:rPr>
        <w:fldChar w:fldCharType="separate"/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Pr="00FB43D3">
        <w:rPr>
          <w:b/>
          <w:bCs/>
          <w:noProof/>
          <w:snapToGrid w:val="0"/>
          <w:sz w:val="22"/>
          <w:highlight w:val="yellow"/>
        </w:rPr>
        <w:t> </w:t>
      </w:r>
      <w:r w:rsidR="00037A97" w:rsidRPr="00FB43D3">
        <w:rPr>
          <w:b/>
          <w:bCs/>
          <w:snapToGrid w:val="0"/>
          <w:sz w:val="22"/>
          <w:highlight w:val="yellow"/>
        </w:rPr>
        <w:fldChar w:fldCharType="end"/>
      </w:r>
      <w:bookmarkEnd w:id="4"/>
    </w:p>
    <w:p w14:paraId="4B19632D" w14:textId="77777777" w:rsidR="0050138A" w:rsidRPr="00FB43D3" w:rsidRDefault="0050138A" w:rsidP="00A07D38">
      <w:pPr>
        <w:spacing w:after="0" w:line="240" w:lineRule="auto"/>
        <w:rPr>
          <w:b/>
          <w:bCs/>
          <w:snapToGrid w:val="0"/>
          <w:sz w:val="22"/>
        </w:rPr>
      </w:pPr>
    </w:p>
    <w:p w14:paraId="4B19632E" w14:textId="4240E84C" w:rsidR="0093244C" w:rsidRPr="00426470" w:rsidRDefault="0093244C" w:rsidP="0093244C">
      <w:pPr>
        <w:pStyle w:val="2nesltext"/>
        <w:rPr>
          <w:rFonts w:asciiTheme="majorHAnsi" w:hAnsiTheme="majorHAnsi"/>
          <w:b/>
          <w:lang w:eastAsia="cs-CZ"/>
        </w:rPr>
      </w:pPr>
      <w:r>
        <w:rPr>
          <w:rFonts w:asciiTheme="majorHAnsi" w:hAnsiTheme="majorHAnsi"/>
          <w:lang w:eastAsia="cs-CZ"/>
        </w:rPr>
        <w:t xml:space="preserve">Účastník </w:t>
      </w:r>
      <w:r w:rsidR="00A4088E">
        <w:rPr>
          <w:rFonts w:asciiTheme="majorHAnsi" w:hAnsiTheme="majorHAnsi"/>
          <w:lang w:eastAsia="cs-CZ"/>
        </w:rPr>
        <w:t>výběrového</w:t>
      </w:r>
      <w:r>
        <w:rPr>
          <w:rFonts w:asciiTheme="majorHAnsi" w:hAnsiTheme="majorHAnsi"/>
          <w:lang w:eastAsia="cs-CZ"/>
        </w:rPr>
        <w:t xml:space="preserve"> řízení</w:t>
      </w:r>
      <w:r w:rsidRPr="00426470">
        <w:rPr>
          <w:rFonts w:asciiTheme="majorHAnsi" w:hAnsiTheme="majorHAnsi"/>
          <w:lang w:eastAsia="cs-CZ"/>
        </w:rPr>
        <w:t xml:space="preserve"> tímto, čestně prohlašuje, že</w:t>
      </w:r>
      <w:r>
        <w:rPr>
          <w:rFonts w:asciiTheme="majorHAnsi" w:hAnsiTheme="majorHAnsi"/>
          <w:lang w:eastAsia="cs-CZ"/>
        </w:rPr>
        <w:t> </w:t>
      </w:r>
      <w:r w:rsidRPr="00426470">
        <w:rPr>
          <w:rFonts w:asciiTheme="majorHAnsi" w:hAnsiTheme="majorHAnsi"/>
          <w:lang w:eastAsia="cs-CZ"/>
        </w:rPr>
        <w:t xml:space="preserve">splňuje podmínky způsobilosti a kvalifikaci požadovanou </w:t>
      </w:r>
      <w:r w:rsidR="00A4088E">
        <w:rPr>
          <w:rFonts w:asciiTheme="majorHAnsi" w:hAnsiTheme="majorHAnsi"/>
          <w:lang w:eastAsia="cs-CZ"/>
        </w:rPr>
        <w:t>touto</w:t>
      </w:r>
      <w:r w:rsidRPr="00426470">
        <w:rPr>
          <w:rFonts w:asciiTheme="majorHAnsi" w:hAnsiTheme="majorHAnsi"/>
          <w:lang w:eastAsia="cs-CZ"/>
        </w:rPr>
        <w:t> zadávací dokumentací.</w:t>
      </w:r>
    </w:p>
    <w:p w14:paraId="4B19632F" w14:textId="77777777" w:rsidR="0093244C" w:rsidRPr="00BC7C22" w:rsidRDefault="0093244C" w:rsidP="0093244C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ZÁKLADNÍ ZPŮSOBILOST</w:t>
      </w:r>
    </w:p>
    <w:p w14:paraId="4B196330" w14:textId="77777777"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</w:rPr>
        <w:t>Ve vztahu k </w:t>
      </w:r>
      <w:r w:rsidRPr="00D8699E">
        <w:rPr>
          <w:rFonts w:ascii="Cambria" w:hAnsi="Cambria"/>
          <w:b/>
        </w:rPr>
        <w:t>základní</w:t>
      </w:r>
      <w:r w:rsidRPr="00A12138">
        <w:rPr>
          <w:rFonts w:ascii="Cambria" w:hAnsi="Cambria"/>
        </w:rPr>
        <w:t xml:space="preserve"> </w:t>
      </w:r>
      <w:r w:rsidRPr="00D8699E">
        <w:rPr>
          <w:rFonts w:ascii="Cambria" w:hAnsi="Cambria"/>
          <w:b/>
        </w:rPr>
        <w:t>způsobilosti</w:t>
      </w:r>
      <w:r w:rsidRPr="00A12138">
        <w:rPr>
          <w:rFonts w:ascii="Cambria" w:hAnsi="Cambria"/>
        </w:rPr>
        <w:t xml:space="preserve"> </w:t>
      </w:r>
      <w:r w:rsidR="00D8699E">
        <w:rPr>
          <w:rFonts w:ascii="Cambria" w:hAnsi="Cambria"/>
          <w:lang w:eastAsia="cs-CZ"/>
        </w:rPr>
        <w:t xml:space="preserve">dle § 74 zákona </w:t>
      </w:r>
      <w:r w:rsidRPr="00BC7C22">
        <w:rPr>
          <w:rFonts w:ascii="Cambria" w:hAnsi="Cambria"/>
          <w:lang w:eastAsia="cs-CZ"/>
        </w:rPr>
        <w:t xml:space="preserve">účastník </w:t>
      </w:r>
      <w:r w:rsidR="00D8699E"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 </w:t>
      </w:r>
      <w:r w:rsidRPr="00BC7C22">
        <w:rPr>
          <w:rFonts w:ascii="Cambria" w:hAnsi="Cambria"/>
        </w:rPr>
        <w:t>prohlašuje, že:</w:t>
      </w:r>
    </w:p>
    <w:p w14:paraId="4B196331" w14:textId="77777777" w:rsidR="0093244C" w:rsidRPr="00BC7C22" w:rsidRDefault="0093244C" w:rsidP="0093244C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 xml:space="preserve">nebyl v zemi svého sídla v posledních 5 letech před zahájením </w:t>
      </w:r>
      <w:r w:rsidR="00D04CAE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pravomocně odsouzen pro trestný čin uvedený v příloze č. 3 k zákonu nebo obdobný trestný čin podle právního řádu země sídla dodavatele,</w:t>
      </w:r>
    </w:p>
    <w:p w14:paraId="4B196332" w14:textId="77777777" w:rsidR="0093244C" w:rsidRPr="00BC7C22" w:rsidRDefault="0093244C" w:rsidP="0093244C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>nemá v České republice nebo v zemi svého sídla v evidenci daní zachycen splatný daňový nedoplatek,</w:t>
      </w:r>
    </w:p>
    <w:p w14:paraId="4B196333" w14:textId="77777777" w:rsidR="0093244C" w:rsidRPr="00BC7C22" w:rsidRDefault="0093244C" w:rsidP="0093244C">
      <w:pPr>
        <w:pStyle w:val="3seznam"/>
        <w:rPr>
          <w:rFonts w:ascii="Cambria" w:hAnsi="Cambria"/>
        </w:rPr>
      </w:pPr>
      <w:bookmarkStart w:id="5" w:name="_Ref458504951"/>
      <w:r w:rsidRPr="00BC7C22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5"/>
    </w:p>
    <w:p w14:paraId="4B196334" w14:textId="77777777" w:rsidR="0093244C" w:rsidRPr="00BC7C22" w:rsidRDefault="0093244C" w:rsidP="0093244C">
      <w:pPr>
        <w:pStyle w:val="3seznam"/>
        <w:rPr>
          <w:rFonts w:ascii="Cambria" w:hAnsi="Cambria"/>
        </w:rPr>
      </w:pPr>
      <w:bookmarkStart w:id="6" w:name="_Ref458505017"/>
      <w:r w:rsidRPr="00BC7C22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6"/>
    </w:p>
    <w:p w14:paraId="4B196335" w14:textId="77777777" w:rsidR="0093244C" w:rsidRPr="00BC7C22" w:rsidRDefault="0093244C" w:rsidP="0093244C">
      <w:pPr>
        <w:pStyle w:val="3seznam"/>
        <w:rPr>
          <w:rFonts w:ascii="Cambria" w:hAnsi="Cambria"/>
        </w:rPr>
      </w:pPr>
      <w:bookmarkStart w:id="7" w:name="_Ref458505055"/>
      <w:r w:rsidRPr="00BC7C22">
        <w:rPr>
          <w:rFonts w:ascii="Cambria" w:hAnsi="Cambri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7"/>
    </w:p>
    <w:p w14:paraId="4B196336" w14:textId="77777777"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řízení, který je právnickou osobou,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 a zároveň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osoby.</w:t>
      </w:r>
    </w:p>
    <w:p w14:paraId="4B196337" w14:textId="77777777"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>Je</w:t>
      </w:r>
      <w:r w:rsidRPr="00BC7C22">
        <w:rPr>
          <w:rFonts w:ascii="Cambria" w:hAnsi="Cambria"/>
          <w:lang w:eastAsia="cs-CZ"/>
        </w:rPr>
        <w:noBreakHyphen/>
        <w:t xml:space="preserve">li členem statutárního orgánu účastníka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právnická osoba, 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 a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 xml:space="preserve">osoba zastupující tuto právnickou osobu v statutárním orgánu účastníka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>.</w:t>
      </w:r>
    </w:p>
    <w:p w14:paraId="4B196338" w14:textId="77777777" w:rsidR="0093244C" w:rsidRPr="00BC7C22" w:rsidRDefault="0093244C" w:rsidP="0093244C">
      <w:pPr>
        <w:pStyle w:val="2nesltext"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 xml:space="preserve">, který je pobočkou závodu zahraniční právnické osoby, rovněž prohlašuje, že </w:t>
      </w:r>
      <w:r w:rsidRPr="00BC7C22">
        <w:rPr>
          <w:rFonts w:ascii="Cambria" w:hAnsi="Cambria"/>
          <w:b/>
        </w:rPr>
        <w:t>podmínku podle písm. a) splňuje</w:t>
      </w:r>
      <w:r w:rsidRPr="00BC7C22">
        <w:rPr>
          <w:rFonts w:ascii="Cambria" w:hAnsi="Cambria"/>
        </w:rPr>
        <w:t xml:space="preserve"> tato právnická osoba a vedoucí pobočky závodu.</w:t>
      </w:r>
    </w:p>
    <w:p w14:paraId="4B196339" w14:textId="77777777"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lastRenderedPageBreak/>
        <w:t xml:space="preserve">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řízení, </w:t>
      </w:r>
      <w:r w:rsidRPr="00BC7C22">
        <w:rPr>
          <w:rFonts w:ascii="Cambria" w:hAnsi="Cambria"/>
        </w:rPr>
        <w:t>který je pobočkou závodu české právnické osoby</w:t>
      </w:r>
      <w:r w:rsidRPr="00BC7C22">
        <w:rPr>
          <w:rFonts w:ascii="Cambria" w:hAnsi="Cambria"/>
          <w:lang w:eastAsia="cs-CZ"/>
        </w:rPr>
        <w:t>, prohlašuje, že</w:t>
      </w:r>
      <w:r>
        <w:rPr>
          <w:rFonts w:ascii="Cambria" w:hAnsi="Cambria"/>
          <w:lang w:eastAsia="cs-CZ"/>
        </w:rPr>
        <w:t> 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osoba zastupující tuto právnickou osobu v statutárním orgánu dodavatele a</w:t>
      </w:r>
      <w:r>
        <w:rPr>
          <w:rFonts w:ascii="Cambria" w:hAnsi="Cambria"/>
        </w:rPr>
        <w:t> </w:t>
      </w:r>
      <w:r w:rsidRPr="00BC7C22">
        <w:rPr>
          <w:rFonts w:ascii="Cambria" w:hAnsi="Cambria"/>
        </w:rPr>
        <w:t>vedoucí pobočky závodu.</w:t>
      </w:r>
    </w:p>
    <w:p w14:paraId="4B19633A" w14:textId="77777777" w:rsidR="0093244C" w:rsidRPr="00980A81" w:rsidRDefault="0093244C" w:rsidP="0093244C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PROFESNÍ ZPŮSOBILOST</w:t>
      </w:r>
    </w:p>
    <w:p w14:paraId="4B19633B" w14:textId="77777777" w:rsidR="0093244C" w:rsidRDefault="0093244C" w:rsidP="0093244C">
      <w:pPr>
        <w:pStyle w:val="2nesltext"/>
        <w:keepNext/>
        <w:rPr>
          <w:rFonts w:ascii="Cambria" w:hAnsi="Cambria"/>
        </w:rPr>
      </w:pPr>
      <w:r w:rsidRPr="00C714D1">
        <w:rPr>
          <w:rFonts w:ascii="Cambria" w:hAnsi="Cambria"/>
        </w:rPr>
        <w:t>Ve vztahu k </w:t>
      </w:r>
      <w:r w:rsidRPr="00C714D1">
        <w:rPr>
          <w:rFonts w:ascii="Cambria" w:hAnsi="Cambria"/>
          <w:b/>
        </w:rPr>
        <w:t>profesní způsobilosti</w:t>
      </w:r>
      <w:r w:rsidR="00D8699E">
        <w:rPr>
          <w:rFonts w:ascii="Cambria" w:hAnsi="Cambria"/>
          <w:b/>
        </w:rPr>
        <w:t xml:space="preserve"> dle § 77 zákona</w:t>
      </w:r>
      <w:r w:rsidRPr="00C714D1">
        <w:rPr>
          <w:rFonts w:ascii="Cambria" w:hAnsi="Cambria"/>
        </w:rPr>
        <w:t xml:space="preserve"> </w:t>
      </w:r>
      <w:r w:rsidRPr="00C714D1">
        <w:rPr>
          <w:rFonts w:ascii="Cambria" w:hAnsi="Cambria"/>
          <w:lang w:eastAsia="cs-CZ"/>
        </w:rPr>
        <w:t xml:space="preserve">účastník </w:t>
      </w:r>
      <w:r w:rsidR="00D8699E">
        <w:rPr>
          <w:rFonts w:ascii="Cambria" w:hAnsi="Cambria"/>
          <w:lang w:eastAsia="cs-CZ"/>
        </w:rPr>
        <w:t>zadávacího</w:t>
      </w:r>
      <w:r w:rsidRPr="00C714D1">
        <w:rPr>
          <w:rFonts w:ascii="Cambria" w:hAnsi="Cambria"/>
          <w:lang w:eastAsia="cs-CZ"/>
        </w:rPr>
        <w:t xml:space="preserve"> řízení </w:t>
      </w:r>
      <w:r w:rsidRPr="00C714D1">
        <w:rPr>
          <w:rFonts w:ascii="Cambria" w:hAnsi="Cambria"/>
        </w:rPr>
        <w:t>prohlašuje, že je zapsán v obchodním rejstříku nebo jiné obdobné evidenci, pokud jiný právní předpis zápis do takové evidence vyžaduje.</w:t>
      </w:r>
    </w:p>
    <w:p w14:paraId="4B19633D" w14:textId="2ECFF7C9" w:rsidR="005A41E3" w:rsidRPr="007367AE" w:rsidRDefault="005E6189" w:rsidP="007367AE">
      <w:pPr>
        <w:pStyle w:val="2nesltext"/>
        <w:keepNext/>
        <w:rPr>
          <w:rFonts w:asciiTheme="majorHAnsi" w:hAnsiTheme="majorHAnsi"/>
        </w:rPr>
      </w:pPr>
      <w:r w:rsidRPr="005E6189">
        <w:rPr>
          <w:rFonts w:asciiTheme="majorHAnsi" w:hAnsiTheme="majorHAnsi"/>
        </w:rPr>
        <w:t>Účastník dále prohlašuje ve vztahu k profesní způsobilosti, že disponuje dokladem o oprávnění k podnikání v rozsahu odpovídající předmětu veřejné zakázky, zejména doklad prokazující příslušné živnostenské oprávnění, pokud jiné právní předpisy takové oprávnění vyžadují</w:t>
      </w:r>
      <w:r w:rsidR="005A41E3">
        <w:rPr>
          <w:rFonts w:asciiTheme="majorHAnsi" w:hAnsiTheme="majorHAnsi"/>
        </w:rPr>
        <w:t xml:space="preserve">, </w:t>
      </w:r>
      <w:proofErr w:type="gramStart"/>
      <w:r w:rsidR="005A41E3">
        <w:rPr>
          <w:rFonts w:asciiTheme="majorHAnsi" w:hAnsiTheme="majorHAnsi"/>
        </w:rPr>
        <w:t>tj:</w:t>
      </w:r>
      <w:r w:rsidR="003506B2">
        <w:rPr>
          <w:rFonts w:asciiTheme="majorHAnsi" w:hAnsiTheme="majorHAnsi"/>
        </w:rPr>
        <w:t xml:space="preserve"> </w:t>
      </w:r>
      <w:r w:rsidR="007367AE">
        <w:rPr>
          <w:rFonts w:asciiTheme="majorHAnsi" w:hAnsiTheme="majorHAnsi"/>
        </w:rPr>
        <w:t xml:space="preserve"> </w:t>
      </w:r>
      <w:r w:rsidR="005A41E3" w:rsidRPr="005A41E3">
        <w:rPr>
          <w:rFonts w:asciiTheme="majorHAnsi" w:hAnsiTheme="majorHAnsi"/>
        </w:rPr>
        <w:t>doklad</w:t>
      </w:r>
      <w:proofErr w:type="gramEnd"/>
      <w:r w:rsidR="005A41E3" w:rsidRPr="005A41E3">
        <w:rPr>
          <w:rFonts w:asciiTheme="majorHAnsi" w:hAnsiTheme="majorHAnsi"/>
        </w:rPr>
        <w:t xml:space="preserve"> o oprávnění k podnikání v rozsahu odpovídajícím předmětu veřejné zakázky, zejména doklad prokazující příslušné živnostenské oprávnění. K prokázání způsobilosti dle tohoto písmene dodavatel předloží živnostenské oprávnění k předmětu podnikání </w:t>
      </w:r>
      <w:r w:rsidR="005A41E3" w:rsidRPr="005A41E3">
        <w:rPr>
          <w:rFonts w:asciiTheme="majorHAnsi" w:hAnsiTheme="majorHAnsi"/>
          <w:b/>
        </w:rPr>
        <w:t>“</w:t>
      </w:r>
      <w:r w:rsidR="00613701" w:rsidRPr="00613701">
        <w:rPr>
          <w:rFonts w:asciiTheme="majorHAnsi" w:hAnsiTheme="majorHAnsi"/>
          <w:b/>
        </w:rPr>
        <w:t xml:space="preserve"> </w:t>
      </w:r>
      <w:r w:rsidR="00613701" w:rsidRPr="00A0195E">
        <w:rPr>
          <w:rFonts w:asciiTheme="majorHAnsi" w:hAnsiTheme="majorHAnsi"/>
          <w:b/>
        </w:rPr>
        <w:t>Výroba, obchod a služby neuvedené v přílohách 1 až 3 živnostenského zákona</w:t>
      </w:r>
      <w:r w:rsidR="00D8699E">
        <w:rPr>
          <w:rFonts w:asciiTheme="majorHAnsi" w:hAnsiTheme="majorHAnsi"/>
          <w:b/>
        </w:rPr>
        <w:t>“;</w:t>
      </w:r>
    </w:p>
    <w:p w14:paraId="4B19633E" w14:textId="77777777" w:rsidR="006E0349" w:rsidRDefault="006E0349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4B19633F" w14:textId="77777777" w:rsidR="00D8699E" w:rsidRPr="00D8699E" w:rsidRDefault="00D8699E" w:rsidP="00D8699E">
      <w:pPr>
        <w:pStyle w:val="2margrubrika"/>
        <w:numPr>
          <w:ilvl w:val="0"/>
          <w:numId w:val="25"/>
        </w:numPr>
        <w:rPr>
          <w:rFonts w:asciiTheme="majorHAnsi" w:hAnsiTheme="majorHAnsi"/>
        </w:rPr>
      </w:pPr>
      <w:r>
        <w:rPr>
          <w:rFonts w:asciiTheme="majorHAnsi" w:hAnsiTheme="majorHAnsi"/>
        </w:rPr>
        <w:t>TECHNICKÁ</w:t>
      </w:r>
      <w:r w:rsidR="00E7216B">
        <w:rPr>
          <w:rFonts w:asciiTheme="majorHAnsi" w:hAnsiTheme="majorHAnsi"/>
        </w:rPr>
        <w:t xml:space="preserve"> KVALIFIKACE </w:t>
      </w:r>
    </w:p>
    <w:p w14:paraId="4B196340" w14:textId="7B61A8D7" w:rsidR="00D8699E" w:rsidRDefault="00D8699E" w:rsidP="0093244C">
      <w:pPr>
        <w:autoSpaceDE w:val="0"/>
        <w:autoSpaceDN w:val="0"/>
        <w:adjustRightInd w:val="0"/>
        <w:spacing w:after="0" w:line="240" w:lineRule="auto"/>
      </w:pPr>
      <w:r>
        <w:t xml:space="preserve">Ve vztahu k technické kvalifikaci dle § 79 zákona </w:t>
      </w:r>
      <w:r w:rsidRPr="00D8699E">
        <w:rPr>
          <w:rFonts w:asciiTheme="majorHAnsi" w:eastAsia="Times New Roman" w:hAnsiTheme="majorHAnsi"/>
          <w:bCs/>
          <w:sz w:val="22"/>
          <w:szCs w:val="28"/>
        </w:rPr>
        <w:t>účastník zadávacího řízení prohlašuje</w:t>
      </w:r>
      <w:r>
        <w:rPr>
          <w:rFonts w:asciiTheme="majorHAnsi" w:eastAsia="Times New Roman" w:hAnsiTheme="majorHAnsi"/>
          <w:bCs/>
          <w:sz w:val="22"/>
          <w:szCs w:val="28"/>
        </w:rPr>
        <w:t>, že splňuje níže uvedené podmínky.</w:t>
      </w:r>
    </w:p>
    <w:p w14:paraId="4B196341" w14:textId="77777777" w:rsidR="00D8699E" w:rsidRDefault="00D8699E" w:rsidP="0093244C">
      <w:pPr>
        <w:autoSpaceDE w:val="0"/>
        <w:autoSpaceDN w:val="0"/>
        <w:adjustRightInd w:val="0"/>
        <w:spacing w:after="0" w:line="240" w:lineRule="auto"/>
      </w:pPr>
    </w:p>
    <w:tbl>
      <w:tblPr>
        <w:tblStyle w:val="Mkatabulky"/>
        <w:tblW w:w="9285" w:type="dxa"/>
        <w:tblInd w:w="57" w:type="dxa"/>
        <w:tblLook w:val="04A0" w:firstRow="1" w:lastRow="0" w:firstColumn="1" w:lastColumn="0" w:noHBand="0" w:noVBand="1"/>
      </w:tblPr>
      <w:tblGrid>
        <w:gridCol w:w="3535"/>
        <w:gridCol w:w="2562"/>
        <w:gridCol w:w="3188"/>
      </w:tblGrid>
      <w:tr w:rsidR="006E0349" w:rsidRPr="006A029A" w14:paraId="4B196346" w14:textId="77777777" w:rsidTr="004117F1">
        <w:trPr>
          <w:trHeight w:val="1390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196342" w14:textId="77777777" w:rsidR="006E0349" w:rsidRPr="006A029A" w:rsidRDefault="006E0349" w:rsidP="006E0349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POŽADAVEK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196343" w14:textId="77777777" w:rsidR="006E0349" w:rsidRPr="006A029A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SPLNĚNO</w:t>
            </w:r>
          </w:p>
          <w:p w14:paraId="4B196344" w14:textId="77777777" w:rsidR="006E0349" w:rsidRPr="006A029A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ANO x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196345" w14:textId="77777777" w:rsidR="006E0349" w:rsidRPr="006A029A" w:rsidRDefault="006E0349" w:rsidP="006E0349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  <w:t>Název dokladu, kterým dodavatel prokazuje splnění požadavku vč. uvedení požadovaných informací</w:t>
            </w:r>
            <w: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  <w:t xml:space="preserve"> (cena a doba, identifikace dodavatele a kontaktní údaje)</w:t>
            </w:r>
          </w:p>
        </w:tc>
      </w:tr>
      <w:tr w:rsidR="006E0349" w:rsidRPr="006A029A" w14:paraId="4B196348" w14:textId="77777777" w:rsidTr="006E0349">
        <w:trPr>
          <w:trHeight w:val="458"/>
        </w:trPr>
        <w:tc>
          <w:tcPr>
            <w:tcW w:w="9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196347" w14:textId="3FD1F745" w:rsidR="006E0349" w:rsidRPr="006A029A" w:rsidRDefault="006E0349" w:rsidP="00613701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SEZNAM VÝZNAMNÝCH </w:t>
            </w:r>
            <w:r w:rsidR="00613701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DODÁVEK </w:t>
            </w:r>
            <w:r w:rsidR="00E7216B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PRACÍ 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dle § 79 odst. 2 písm. </w:t>
            </w:r>
            <w:r w:rsidR="00613701">
              <w:rPr>
                <w:rFonts w:asciiTheme="majorHAnsi" w:hAnsiTheme="majorHAnsi" w:cstheme="minorHAnsi"/>
                <w:b/>
                <w:sz w:val="22"/>
                <w:szCs w:val="22"/>
              </w:rPr>
              <w:t>b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) zákona </w:t>
            </w:r>
            <w:r w:rsidRPr="006A029A">
              <w:rPr>
                <w:rFonts w:asciiTheme="majorHAnsi" w:hAnsiTheme="majorHAnsi" w:cstheme="minorHAnsi"/>
                <w:sz w:val="22"/>
                <w:szCs w:val="22"/>
              </w:rPr>
              <w:t>posky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tnutých během poslední </w:t>
            </w:r>
            <w:r w:rsidR="00613701">
              <w:rPr>
                <w:rFonts w:asciiTheme="majorHAnsi" w:hAnsiTheme="majorHAnsi" w:cstheme="minorHAnsi"/>
                <w:sz w:val="22"/>
                <w:szCs w:val="22"/>
              </w:rPr>
              <w:t>3 roky</w:t>
            </w:r>
            <w:r w:rsidRPr="006A029A">
              <w:rPr>
                <w:rFonts w:asciiTheme="majorHAnsi" w:hAnsiTheme="majorHAnsi" w:cstheme="minorHAnsi"/>
                <w:sz w:val="22"/>
                <w:szCs w:val="22"/>
              </w:rPr>
              <w:t xml:space="preserve"> před zahájením </w:t>
            </w:r>
            <w:r w:rsidR="00613701">
              <w:rPr>
                <w:rFonts w:asciiTheme="majorHAnsi" w:hAnsiTheme="majorHAnsi" w:cstheme="minorHAnsi"/>
                <w:sz w:val="22"/>
                <w:szCs w:val="22"/>
              </w:rPr>
              <w:t xml:space="preserve">veřejné </w:t>
            </w:r>
            <w:proofErr w:type="gramStart"/>
            <w:r w:rsidR="00613701">
              <w:rPr>
                <w:rFonts w:asciiTheme="majorHAnsi" w:hAnsiTheme="majorHAnsi" w:cstheme="minorHAnsi"/>
                <w:sz w:val="22"/>
                <w:szCs w:val="22"/>
              </w:rPr>
              <w:t xml:space="preserve">zakázky </w:t>
            </w:r>
            <w:r w:rsidRPr="006A029A">
              <w:rPr>
                <w:rFonts w:asciiTheme="majorHAnsi" w:hAnsiTheme="majorHAnsi" w:cstheme="minorHAnsi"/>
                <w:sz w:val="22"/>
                <w:szCs w:val="22"/>
              </w:rPr>
              <w:t>.</w:t>
            </w:r>
            <w:proofErr w:type="gramEnd"/>
            <w:r w:rsidRPr="006A029A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</w:p>
        </w:tc>
      </w:tr>
      <w:tr w:rsidR="006E0349" w:rsidRPr="006A029A" w14:paraId="4B19634C" w14:textId="77777777" w:rsidTr="004117F1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0D6" w14:textId="368B8D3A" w:rsidR="00613701" w:rsidRPr="00613701" w:rsidRDefault="007367AE" w:rsidP="00613701">
            <w:pPr>
              <w:pStyle w:val="Nadpis3"/>
              <w:numPr>
                <w:ilvl w:val="0"/>
                <w:numId w:val="0"/>
              </w:numPr>
              <w:spacing w:line="276" w:lineRule="auto"/>
              <w:outlineLvl w:val="2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Minimální úroveň pro splnění tohoto kritéria technické kvalifikace je stanovena doložením alespoň </w:t>
            </w:r>
            <w:proofErr w:type="spellStart"/>
            <w:r w:rsidR="00613701" w:rsidRPr="008E77C6">
              <w:rPr>
                <w:sz w:val="22"/>
                <w:szCs w:val="22"/>
              </w:rPr>
              <w:t>alespoň</w:t>
            </w:r>
            <w:proofErr w:type="spellEnd"/>
            <w:r w:rsidR="00613701" w:rsidRPr="008E77C6">
              <w:rPr>
                <w:sz w:val="22"/>
                <w:szCs w:val="22"/>
              </w:rPr>
              <w:t xml:space="preserve"> 2 zakázky</w:t>
            </w:r>
            <w:r w:rsidR="00613701">
              <w:rPr>
                <w:sz w:val="22"/>
                <w:szCs w:val="22"/>
              </w:rPr>
              <w:t xml:space="preserve"> obdobného charakteru v </w:t>
            </w:r>
            <w:r w:rsidR="00613701" w:rsidRPr="008E77C6">
              <w:rPr>
                <w:sz w:val="22"/>
                <w:szCs w:val="22"/>
              </w:rPr>
              <w:t xml:space="preserve">celkové hodnotě </w:t>
            </w:r>
            <w:proofErr w:type="gramStart"/>
            <w:r w:rsidR="00613701" w:rsidRPr="008E77C6">
              <w:rPr>
                <w:sz w:val="22"/>
                <w:szCs w:val="22"/>
              </w:rPr>
              <w:t>750 000 ,- Kč</w:t>
            </w:r>
            <w:proofErr w:type="gramEnd"/>
            <w:r w:rsidR="00613701" w:rsidRPr="008E77C6">
              <w:rPr>
                <w:sz w:val="22"/>
                <w:szCs w:val="22"/>
              </w:rPr>
              <w:t xml:space="preserve"> bez DPH za každou takovou jednu realizovanou zakázku</w:t>
            </w:r>
            <w:r w:rsidR="00613701">
              <w:rPr>
                <w:sz w:val="22"/>
                <w:szCs w:val="22"/>
              </w:rPr>
              <w:t xml:space="preserve">. Obdobným charakterem se myslí implementace jednotného řešení emailového serveru se sdílením a správou dokumentů </w:t>
            </w:r>
          </w:p>
          <w:p w14:paraId="4B196349" w14:textId="787A4866" w:rsidR="00613701" w:rsidRPr="00613701" w:rsidRDefault="00613701" w:rsidP="00613701"/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634A" w14:textId="03B0E4D1" w:rsidR="006E0349" w:rsidRPr="006A029A" w:rsidRDefault="006E0349" w:rsidP="0061370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6E0349">
              <w:rPr>
                <w:rFonts w:asciiTheme="majorHAnsi" w:hAnsiTheme="majorHAnsi" w:cstheme="minorHAnsi"/>
                <w:b/>
                <w:szCs w:val="24"/>
                <w:highlight w:val="yellow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634B" w14:textId="77777777" w:rsidR="006E0349" w:rsidRPr="006A029A" w:rsidRDefault="006E0349" w:rsidP="004C18E5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E7216B" w:rsidRPr="006A029A" w14:paraId="4B196354" w14:textId="77777777" w:rsidTr="004117F1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634D" w14:textId="77777777" w:rsidR="00E7216B" w:rsidRPr="00DF5BCD" w:rsidRDefault="00E7216B" w:rsidP="00E7216B">
            <w:pPr>
              <w:pStyle w:val="Nadpis3"/>
              <w:numPr>
                <w:ilvl w:val="0"/>
                <w:numId w:val="0"/>
              </w:numPr>
              <w:outlineLvl w:val="2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Referenční zakázka č. 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634E" w14:textId="77777777" w:rsidR="00E7216B" w:rsidRPr="006E0349" w:rsidRDefault="00E7216B" w:rsidP="00613701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 w:rsidRPr="006E0349">
              <w:rPr>
                <w:rFonts w:asciiTheme="majorHAnsi" w:hAnsiTheme="majorHAnsi" w:cstheme="minorHAnsi"/>
                <w:b/>
                <w:szCs w:val="24"/>
                <w:highlight w:val="yellow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634F" w14:textId="77777777" w:rsidR="00E7216B" w:rsidRDefault="00E7216B" w:rsidP="004C18E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Název zakázky</w:t>
            </w:r>
          </w:p>
          <w:p w14:paraId="4B196350" w14:textId="77777777" w:rsidR="00E7216B" w:rsidRDefault="00E7216B" w:rsidP="004C18E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 xml:space="preserve">Identifikační údaje </w:t>
            </w: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lastRenderedPageBreak/>
              <w:t>objednatele</w:t>
            </w:r>
          </w:p>
          <w:p w14:paraId="4B196351" w14:textId="77777777" w:rsidR="00E7216B" w:rsidRDefault="00E7216B" w:rsidP="004C18E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Stručný popis prací</w:t>
            </w:r>
          </w:p>
          <w:p w14:paraId="4B196352" w14:textId="77777777" w:rsidR="00E7216B" w:rsidRDefault="00E7216B" w:rsidP="004C18E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Finanční objem prací</w:t>
            </w:r>
          </w:p>
          <w:p w14:paraId="32D60B8F" w14:textId="77777777" w:rsidR="00E7216B" w:rsidRDefault="00E7216B" w:rsidP="004C18E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 xml:space="preserve">Doba realizace </w:t>
            </w:r>
          </w:p>
          <w:p w14:paraId="58863541" w14:textId="77777777" w:rsidR="00613701" w:rsidRDefault="00613701" w:rsidP="004C18E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254094D9" w14:textId="77777777" w:rsidR="00613701" w:rsidRPr="00613701" w:rsidRDefault="00613701" w:rsidP="00613701">
            <w:pPr>
              <w:pStyle w:val="Nadpis3"/>
              <w:numPr>
                <w:ilvl w:val="0"/>
                <w:numId w:val="0"/>
              </w:numPr>
              <w:spacing w:line="276" w:lineRule="auto"/>
              <w:outlineLvl w:val="2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 xml:space="preserve">Předmětem VZ byla </w:t>
            </w:r>
            <w:r w:rsidRPr="00613701">
              <w:rPr>
                <w:rFonts w:asciiTheme="majorHAnsi" w:hAnsiTheme="majorHAnsi" w:cstheme="minorHAnsi"/>
                <w:b/>
                <w:sz w:val="22"/>
                <w:highlight w:val="yellow"/>
              </w:rPr>
              <w:t xml:space="preserve">implementace jednotného řešení emailového serveru se sdílením a správou dokumentů </w:t>
            </w:r>
          </w:p>
          <w:p w14:paraId="4B196353" w14:textId="04DF475A" w:rsidR="00613701" w:rsidRPr="006A029A" w:rsidRDefault="00613701" w:rsidP="004C18E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 xml:space="preserve">ANO / NE </w:t>
            </w:r>
          </w:p>
        </w:tc>
      </w:tr>
      <w:tr w:rsidR="00E7216B" w:rsidRPr="006A029A" w14:paraId="4B19635C" w14:textId="77777777" w:rsidTr="004117F1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6355" w14:textId="77777777" w:rsidR="00E7216B" w:rsidRDefault="00E7216B" w:rsidP="00E7216B">
            <w:pPr>
              <w:pStyle w:val="Nadpis3"/>
              <w:numPr>
                <w:ilvl w:val="0"/>
                <w:numId w:val="0"/>
              </w:numPr>
              <w:outlineLvl w:val="2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lastRenderedPageBreak/>
              <w:t>Referenční zakázka č. 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6356" w14:textId="77777777" w:rsidR="00E7216B" w:rsidRPr="006E0349" w:rsidRDefault="00E7216B" w:rsidP="0099220E">
            <w:pPr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 w:rsidRPr="006E0349">
              <w:rPr>
                <w:rFonts w:asciiTheme="majorHAnsi" w:hAnsiTheme="majorHAnsi" w:cstheme="minorHAnsi"/>
                <w:b/>
                <w:szCs w:val="24"/>
                <w:highlight w:val="yellow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6357" w14:textId="77777777" w:rsidR="00E7216B" w:rsidRDefault="00E7216B" w:rsidP="0099220E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Název zakázky</w:t>
            </w:r>
          </w:p>
          <w:p w14:paraId="4B196358" w14:textId="77777777" w:rsidR="00E7216B" w:rsidRDefault="00E7216B" w:rsidP="0099220E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Identifikační údaje objednatele</w:t>
            </w:r>
          </w:p>
          <w:p w14:paraId="4B196359" w14:textId="77777777" w:rsidR="00E7216B" w:rsidRDefault="00E7216B" w:rsidP="0099220E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Stručný popis prací</w:t>
            </w:r>
          </w:p>
          <w:p w14:paraId="4B19635A" w14:textId="77777777" w:rsidR="00E7216B" w:rsidRDefault="00E7216B" w:rsidP="0099220E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Finanční objem prací</w:t>
            </w:r>
          </w:p>
          <w:p w14:paraId="121C4070" w14:textId="77777777" w:rsidR="00E7216B" w:rsidRDefault="00E7216B" w:rsidP="0099220E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 xml:space="preserve">Doba realizace </w:t>
            </w:r>
          </w:p>
          <w:p w14:paraId="60E0B50B" w14:textId="77777777" w:rsidR="00613701" w:rsidRPr="00613701" w:rsidRDefault="00613701" w:rsidP="00613701">
            <w:pPr>
              <w:pStyle w:val="Nadpis3"/>
              <w:numPr>
                <w:ilvl w:val="0"/>
                <w:numId w:val="0"/>
              </w:numPr>
              <w:spacing w:line="276" w:lineRule="auto"/>
              <w:outlineLvl w:val="2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 xml:space="preserve">Předmětem VZ byla </w:t>
            </w:r>
            <w:r w:rsidRPr="00613701">
              <w:rPr>
                <w:rFonts w:asciiTheme="majorHAnsi" w:hAnsiTheme="majorHAnsi" w:cstheme="minorHAnsi"/>
                <w:b/>
                <w:sz w:val="22"/>
                <w:highlight w:val="yellow"/>
              </w:rPr>
              <w:t xml:space="preserve">implementace jednotného řešení emailového serveru se sdílením a správou dokumentů </w:t>
            </w:r>
          </w:p>
          <w:p w14:paraId="4B19635B" w14:textId="278E5538" w:rsidR="00613701" w:rsidRPr="006A029A" w:rsidRDefault="00613701" w:rsidP="0061370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ANO / NE</w:t>
            </w:r>
          </w:p>
        </w:tc>
      </w:tr>
    </w:tbl>
    <w:p w14:paraId="4B196378" w14:textId="77777777" w:rsidR="00D8699E" w:rsidRDefault="00D8699E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4B196379" w14:textId="77777777" w:rsidR="0093244C" w:rsidRPr="00FB43D3" w:rsidRDefault="0093244C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Účastník </w:t>
      </w:r>
      <w:r w:rsidR="00D8699E">
        <w:rPr>
          <w:sz w:val="22"/>
        </w:rPr>
        <w:t>zadávacího</w:t>
      </w:r>
      <w:r>
        <w:rPr>
          <w:sz w:val="22"/>
        </w:rPr>
        <w:t xml:space="preserve"> řízení čestně</w:t>
      </w:r>
      <w:r w:rsidRPr="00FB43D3">
        <w:rPr>
          <w:sz w:val="22"/>
        </w:rPr>
        <w:t xml:space="preserve"> prohlašuje, že splňuje </w:t>
      </w:r>
      <w:r>
        <w:rPr>
          <w:sz w:val="22"/>
        </w:rPr>
        <w:t>i veškeré další</w:t>
      </w:r>
      <w:r w:rsidRPr="00FB43D3">
        <w:rPr>
          <w:sz w:val="22"/>
        </w:rPr>
        <w:t xml:space="preserve"> </w:t>
      </w:r>
      <w:r>
        <w:rPr>
          <w:sz w:val="22"/>
        </w:rPr>
        <w:t xml:space="preserve">kvalifikační předpoklady </w:t>
      </w:r>
      <w:r w:rsidRPr="00FB43D3">
        <w:rPr>
          <w:sz w:val="22"/>
        </w:rPr>
        <w:t>požadovan</w:t>
      </w:r>
      <w:r>
        <w:rPr>
          <w:sz w:val="22"/>
        </w:rPr>
        <w:t xml:space="preserve">é </w:t>
      </w:r>
      <w:r w:rsidRPr="00FB43D3">
        <w:rPr>
          <w:sz w:val="22"/>
        </w:rPr>
        <w:t>zadavatelem v zadávací dokumentaci pro předmětnou veřejnou zakázku.</w:t>
      </w:r>
    </w:p>
    <w:p w14:paraId="4B19637A" w14:textId="77777777" w:rsidR="0093244C" w:rsidRPr="00FB43D3" w:rsidRDefault="0093244C" w:rsidP="0093244C">
      <w:pPr>
        <w:spacing w:after="0" w:line="240" w:lineRule="auto"/>
        <w:rPr>
          <w:sz w:val="22"/>
        </w:rPr>
      </w:pPr>
    </w:p>
    <w:p w14:paraId="4B19637B" w14:textId="77777777" w:rsidR="00BF64BD" w:rsidRDefault="00BF64BD" w:rsidP="00827321">
      <w:pPr>
        <w:tabs>
          <w:tab w:val="center" w:pos="4536"/>
        </w:tabs>
        <w:spacing w:after="0" w:line="240" w:lineRule="auto"/>
        <w:rPr>
          <w:sz w:val="22"/>
        </w:rPr>
      </w:pPr>
    </w:p>
    <w:p w14:paraId="4B19637D" w14:textId="77777777" w:rsidR="0050138A" w:rsidRPr="00FB43D3" w:rsidRDefault="0050138A" w:rsidP="0022371C">
      <w:pPr>
        <w:spacing w:after="0" w:line="240" w:lineRule="auto"/>
        <w:rPr>
          <w:sz w:val="22"/>
        </w:rPr>
      </w:pPr>
    </w:p>
    <w:p w14:paraId="4B19637E" w14:textId="77777777" w:rsidR="0050138A" w:rsidRPr="00C85C94" w:rsidRDefault="0050138A" w:rsidP="0022371C">
      <w:pPr>
        <w:spacing w:after="0" w:line="240" w:lineRule="auto"/>
        <w:rPr>
          <w:sz w:val="8"/>
        </w:rPr>
      </w:pPr>
    </w:p>
    <w:p w14:paraId="4B19637F" w14:textId="77777777" w:rsidR="0050138A" w:rsidRPr="00FB43D3" w:rsidRDefault="0050138A" w:rsidP="0022371C">
      <w:pPr>
        <w:spacing w:after="0" w:line="240" w:lineRule="auto"/>
        <w:rPr>
          <w:sz w:val="22"/>
        </w:rPr>
      </w:pPr>
    </w:p>
    <w:p w14:paraId="4B196380" w14:textId="77777777" w:rsidR="0050138A" w:rsidRPr="00FB43D3" w:rsidRDefault="0050138A" w:rsidP="0022371C">
      <w:pPr>
        <w:spacing w:after="0" w:line="240" w:lineRule="auto"/>
        <w:rPr>
          <w:sz w:val="22"/>
        </w:rPr>
      </w:pP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  <w:t>____________________________</w:t>
      </w:r>
    </w:p>
    <w:p w14:paraId="4B196381" w14:textId="77777777" w:rsidR="0050138A" w:rsidRPr="00164D15" w:rsidRDefault="00037A97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164D15">
        <w:rPr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 w:rsidR="0050138A" w:rsidRPr="00164D15">
        <w:rPr>
          <w:sz w:val="22"/>
          <w:highlight w:val="yellow"/>
        </w:rPr>
        <w:instrText xml:space="preserve"> FORMTEXT </w:instrText>
      </w:r>
      <w:r w:rsidRPr="00164D15">
        <w:rPr>
          <w:sz w:val="22"/>
          <w:highlight w:val="yellow"/>
        </w:rPr>
      </w:r>
      <w:r w:rsidRPr="00164D15">
        <w:rPr>
          <w:sz w:val="22"/>
          <w:highlight w:val="yellow"/>
        </w:rPr>
        <w:fldChar w:fldCharType="separate"/>
      </w:r>
      <w:r w:rsidR="0050138A" w:rsidRPr="00164D15">
        <w:rPr>
          <w:noProof/>
          <w:sz w:val="22"/>
          <w:highlight w:val="yellow"/>
        </w:rPr>
        <w:t>Jméno a funkce oprávněné osoby dodavatele</w:t>
      </w:r>
    </w:p>
    <w:p w14:paraId="4B196382" w14:textId="77777777" w:rsidR="0050138A" w:rsidRPr="00164D15" w:rsidRDefault="0050138A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164D15">
        <w:rPr>
          <w:noProof/>
          <w:sz w:val="22"/>
          <w:highlight w:val="yellow"/>
        </w:rPr>
        <w:t xml:space="preserve">Razítko a podpis oprávněné </w:t>
      </w:r>
    </w:p>
    <w:p w14:paraId="4B196383" w14:textId="77777777" w:rsidR="0050138A" w:rsidRPr="00C85C94" w:rsidRDefault="0050138A" w:rsidP="00C85C94">
      <w:pPr>
        <w:spacing w:after="0" w:line="240" w:lineRule="auto"/>
        <w:ind w:left="5664"/>
        <w:rPr>
          <w:sz w:val="22"/>
        </w:rPr>
      </w:pPr>
      <w:r w:rsidRPr="00164D15">
        <w:rPr>
          <w:noProof/>
          <w:sz w:val="22"/>
          <w:highlight w:val="yellow"/>
        </w:rPr>
        <w:t>osoby dodavatele</w:t>
      </w:r>
      <w:r w:rsidR="00037A97" w:rsidRPr="00164D15">
        <w:rPr>
          <w:sz w:val="22"/>
          <w:highlight w:val="yellow"/>
        </w:rPr>
        <w:fldChar w:fldCharType="end"/>
      </w:r>
      <w:bookmarkEnd w:id="8"/>
    </w:p>
    <w:sectPr w:rsidR="0050138A" w:rsidRPr="00C85C94" w:rsidSect="00A07D38">
      <w:headerReference w:type="default" r:id="rId9"/>
      <w:pgSz w:w="11906" w:h="16838"/>
      <w:pgMar w:top="1560" w:right="1417" w:bottom="426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AA97C" w14:textId="77777777" w:rsidR="00361A21" w:rsidRDefault="00361A21" w:rsidP="0011521E">
      <w:pPr>
        <w:spacing w:after="0" w:line="240" w:lineRule="auto"/>
      </w:pPr>
      <w:r>
        <w:separator/>
      </w:r>
    </w:p>
  </w:endnote>
  <w:endnote w:type="continuationSeparator" w:id="0">
    <w:p w14:paraId="66FBA270" w14:textId="77777777" w:rsidR="00361A21" w:rsidRDefault="00361A21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A4E84F" w14:textId="77777777" w:rsidR="00361A21" w:rsidRDefault="00361A21" w:rsidP="0011521E">
      <w:pPr>
        <w:spacing w:after="0" w:line="240" w:lineRule="auto"/>
      </w:pPr>
      <w:r>
        <w:separator/>
      </w:r>
    </w:p>
  </w:footnote>
  <w:footnote w:type="continuationSeparator" w:id="0">
    <w:p w14:paraId="49805463" w14:textId="77777777" w:rsidR="00361A21" w:rsidRDefault="00361A21" w:rsidP="0011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96388" w14:textId="77777777" w:rsidR="004117F1" w:rsidRDefault="00AC2264" w:rsidP="00A821DC">
    <w:pPr>
      <w:pStyle w:val="Zhlav"/>
      <w:pBdr>
        <w:bottom w:val="single" w:sz="18" w:space="1" w:color="548DD4" w:themeColor="text2" w:themeTint="99"/>
      </w:pBdr>
      <w:jc w:val="center"/>
    </w:pPr>
    <w:r>
      <w:rPr>
        <w:noProof/>
      </w:rPr>
      <w:pict w14:anchorId="4B196389">
        <v:rect id="Rectangle 2" o:spid="_x0000_s2049" alt="" style="position:absolute;left:0;text-align:left;margin-left:529.9pt;margin-top:385.7pt;width:60pt;height:70.5pt;z-index:251660288;visibility:visible;mso-wrap-style:square;mso-wrap-edited:f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stroked="f">
          <v:textbox>
            <w:txbxContent>
              <w:p w14:paraId="4B19638A" w14:textId="77777777" w:rsidR="004117F1" w:rsidRPr="000246A5" w:rsidRDefault="004117F1">
                <w:pPr>
                  <w:jc w:val="center"/>
                  <w:rPr>
                    <w:sz w:val="72"/>
                    <w:szCs w:val="44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AC2264" w:rsidRPr="00AC2264">
                  <w:rPr>
                    <w:noProof/>
                    <w:sz w:val="48"/>
                    <w:szCs w:val="44"/>
                    <w:lang w:val="sk-SK"/>
                  </w:rPr>
                  <w:t>3</w:t>
                </w:r>
                <w:r>
                  <w:rPr>
                    <w:noProof/>
                    <w:sz w:val="48"/>
                    <w:szCs w:val="44"/>
                    <w:lang w:val="sk-SK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9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0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1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4F3494"/>
    <w:multiLevelType w:val="hybridMultilevel"/>
    <w:tmpl w:val="62446656"/>
    <w:lvl w:ilvl="0" w:tplc="AA3C587E">
      <w:start w:val="2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6">
    <w:nsid w:val="2D997949"/>
    <w:multiLevelType w:val="multilevel"/>
    <w:tmpl w:val="4ECE98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3F05664A"/>
    <w:multiLevelType w:val="hybridMultilevel"/>
    <w:tmpl w:val="8C92625C"/>
    <w:lvl w:ilvl="0" w:tplc="0A0CD16A">
      <w:numFmt w:val="bullet"/>
      <w:lvlText w:val="-"/>
      <w:lvlJc w:val="left"/>
      <w:pPr>
        <w:ind w:left="165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9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1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2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E416F"/>
    <w:multiLevelType w:val="multilevel"/>
    <w:tmpl w:val="130E78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5117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>
    <w:nsid w:val="4EEA1DC2"/>
    <w:multiLevelType w:val="hybridMultilevel"/>
    <w:tmpl w:val="470270A6"/>
    <w:lvl w:ilvl="0" w:tplc="D5E41740">
      <w:start w:val="3"/>
      <w:numFmt w:val="bullet"/>
      <w:lvlText w:val="-"/>
      <w:lvlJc w:val="left"/>
      <w:pPr>
        <w:ind w:left="1224" w:hanging="360"/>
      </w:pPr>
      <w:rPr>
        <w:rFonts w:ascii="Cambria" w:eastAsia="Times New Roman" w:hAnsi="Cambria" w:cs="Cambria" w:hint="default"/>
      </w:rPr>
    </w:lvl>
    <w:lvl w:ilvl="1" w:tplc="040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7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8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9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F910475"/>
    <w:multiLevelType w:val="hybridMultilevel"/>
    <w:tmpl w:val="318C3EDC"/>
    <w:lvl w:ilvl="0" w:tplc="8A80BC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8098B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3819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0C1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7EC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0E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E421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2A8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DEFD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C66B00"/>
    <w:multiLevelType w:val="hybridMultilevel"/>
    <w:tmpl w:val="9C7CB87C"/>
    <w:lvl w:ilvl="0" w:tplc="8BDCFD86">
      <w:start w:val="3"/>
      <w:numFmt w:val="bullet"/>
      <w:lvlText w:val="-"/>
      <w:lvlJc w:val="left"/>
      <w:pPr>
        <w:ind w:left="1080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24116C6"/>
    <w:multiLevelType w:val="hybridMultilevel"/>
    <w:tmpl w:val="76366600"/>
    <w:lvl w:ilvl="0" w:tplc="758CE39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BA9C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80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26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A13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8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F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065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0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6013FF"/>
    <w:multiLevelType w:val="hybridMultilevel"/>
    <w:tmpl w:val="8C9A56AC"/>
    <w:lvl w:ilvl="0" w:tplc="2E9C5F0E">
      <w:start w:val="1"/>
      <w:numFmt w:val="lowerLetter"/>
      <w:lvlText w:val="%1)"/>
      <w:lvlJc w:val="left"/>
      <w:pPr>
        <w:ind w:left="720" w:hanging="360"/>
      </w:pPr>
    </w:lvl>
    <w:lvl w:ilvl="1" w:tplc="07685D86">
      <w:start w:val="1"/>
      <w:numFmt w:val="lowerLetter"/>
      <w:lvlText w:val="%2."/>
      <w:lvlJc w:val="left"/>
      <w:pPr>
        <w:ind w:left="1440" w:hanging="360"/>
      </w:pPr>
    </w:lvl>
    <w:lvl w:ilvl="2" w:tplc="68CE1E76" w:tentative="1">
      <w:start w:val="1"/>
      <w:numFmt w:val="lowerRoman"/>
      <w:lvlText w:val="%3."/>
      <w:lvlJc w:val="right"/>
      <w:pPr>
        <w:ind w:left="2160" w:hanging="180"/>
      </w:pPr>
    </w:lvl>
    <w:lvl w:ilvl="3" w:tplc="18340214">
      <w:start w:val="1"/>
      <w:numFmt w:val="decimal"/>
      <w:lvlText w:val="%4."/>
      <w:lvlJc w:val="left"/>
      <w:pPr>
        <w:ind w:left="2880" w:hanging="360"/>
      </w:pPr>
    </w:lvl>
    <w:lvl w:ilvl="4" w:tplc="0E5C60A8" w:tentative="1">
      <w:start w:val="1"/>
      <w:numFmt w:val="lowerLetter"/>
      <w:lvlText w:val="%5."/>
      <w:lvlJc w:val="left"/>
      <w:pPr>
        <w:ind w:left="3600" w:hanging="360"/>
      </w:pPr>
    </w:lvl>
    <w:lvl w:ilvl="5" w:tplc="A4E2F9A8" w:tentative="1">
      <w:start w:val="1"/>
      <w:numFmt w:val="lowerRoman"/>
      <w:lvlText w:val="%6."/>
      <w:lvlJc w:val="right"/>
      <w:pPr>
        <w:ind w:left="4320" w:hanging="180"/>
      </w:pPr>
    </w:lvl>
    <w:lvl w:ilvl="6" w:tplc="50289136" w:tentative="1">
      <w:start w:val="1"/>
      <w:numFmt w:val="decimal"/>
      <w:lvlText w:val="%7."/>
      <w:lvlJc w:val="left"/>
      <w:pPr>
        <w:ind w:left="5040" w:hanging="360"/>
      </w:pPr>
    </w:lvl>
    <w:lvl w:ilvl="7" w:tplc="719A8F3A" w:tentative="1">
      <w:start w:val="1"/>
      <w:numFmt w:val="lowerLetter"/>
      <w:lvlText w:val="%8."/>
      <w:lvlJc w:val="left"/>
      <w:pPr>
        <w:ind w:left="5760" w:hanging="360"/>
      </w:pPr>
    </w:lvl>
    <w:lvl w:ilvl="8" w:tplc="4D7E6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84706"/>
    <w:multiLevelType w:val="multilevel"/>
    <w:tmpl w:val="C68C5E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6">
    <w:nsid w:val="6CBE7585"/>
    <w:multiLevelType w:val="hybridMultilevel"/>
    <w:tmpl w:val="F8489B6C"/>
    <w:lvl w:ilvl="0" w:tplc="65B655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384D24"/>
    <w:multiLevelType w:val="multilevel"/>
    <w:tmpl w:val="42ECC5BE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bullet"/>
      <w:lvlText w:val=""/>
      <w:lvlJc w:val="left"/>
      <w:pPr>
        <w:ind w:left="1432" w:hanging="864"/>
      </w:pPr>
      <w:rPr>
        <w:rFonts w:ascii="Symbol" w:hAnsi="Symbol" w:hint="default"/>
        <w:i w:val="0"/>
        <w:sz w:val="22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>
    <w:nsid w:val="7B9E2F89"/>
    <w:multiLevelType w:val="hybridMultilevel"/>
    <w:tmpl w:val="B7F6D15A"/>
    <w:lvl w:ilvl="0" w:tplc="287A402C">
      <w:start w:val="1"/>
      <w:numFmt w:val="lowerRoman"/>
      <w:lvlText w:val="%1."/>
      <w:lvlJc w:val="right"/>
      <w:pPr>
        <w:ind w:left="720" w:hanging="360"/>
      </w:pPr>
    </w:lvl>
    <w:lvl w:ilvl="1" w:tplc="3E129328" w:tentative="1">
      <w:start w:val="1"/>
      <w:numFmt w:val="lowerLetter"/>
      <w:lvlText w:val="%2."/>
      <w:lvlJc w:val="left"/>
      <w:pPr>
        <w:ind w:left="1440" w:hanging="360"/>
      </w:pPr>
    </w:lvl>
    <w:lvl w:ilvl="2" w:tplc="DD14D1DE" w:tentative="1">
      <w:start w:val="1"/>
      <w:numFmt w:val="lowerRoman"/>
      <w:lvlText w:val="%3."/>
      <w:lvlJc w:val="right"/>
      <w:pPr>
        <w:ind w:left="2160" w:hanging="180"/>
      </w:pPr>
    </w:lvl>
    <w:lvl w:ilvl="3" w:tplc="B05EB282" w:tentative="1">
      <w:start w:val="1"/>
      <w:numFmt w:val="decimal"/>
      <w:lvlText w:val="%4."/>
      <w:lvlJc w:val="left"/>
      <w:pPr>
        <w:ind w:left="2880" w:hanging="360"/>
      </w:pPr>
    </w:lvl>
    <w:lvl w:ilvl="4" w:tplc="C10EBD60" w:tentative="1">
      <w:start w:val="1"/>
      <w:numFmt w:val="lowerLetter"/>
      <w:lvlText w:val="%5."/>
      <w:lvlJc w:val="left"/>
      <w:pPr>
        <w:ind w:left="3600" w:hanging="360"/>
      </w:pPr>
    </w:lvl>
    <w:lvl w:ilvl="5" w:tplc="834A5528" w:tentative="1">
      <w:start w:val="1"/>
      <w:numFmt w:val="lowerRoman"/>
      <w:lvlText w:val="%6."/>
      <w:lvlJc w:val="right"/>
      <w:pPr>
        <w:ind w:left="4320" w:hanging="180"/>
      </w:pPr>
    </w:lvl>
    <w:lvl w:ilvl="6" w:tplc="4EDE2B70" w:tentative="1">
      <w:start w:val="1"/>
      <w:numFmt w:val="decimal"/>
      <w:lvlText w:val="%7."/>
      <w:lvlJc w:val="left"/>
      <w:pPr>
        <w:ind w:left="5040" w:hanging="360"/>
      </w:pPr>
    </w:lvl>
    <w:lvl w:ilvl="7" w:tplc="D20822EE" w:tentative="1">
      <w:start w:val="1"/>
      <w:numFmt w:val="lowerLetter"/>
      <w:lvlText w:val="%8."/>
      <w:lvlJc w:val="left"/>
      <w:pPr>
        <w:ind w:left="5760" w:hanging="360"/>
      </w:pPr>
    </w:lvl>
    <w:lvl w:ilvl="8" w:tplc="7CE004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EA590E"/>
    <w:multiLevelType w:val="hybridMultilevel"/>
    <w:tmpl w:val="2FC4DDB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5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7"/>
  </w:num>
  <w:num w:numId="5">
    <w:abstractNumId w:val="4"/>
  </w:num>
  <w:num w:numId="6">
    <w:abstractNumId w:val="20"/>
  </w:num>
  <w:num w:numId="7">
    <w:abstractNumId w:val="5"/>
  </w:num>
  <w:num w:numId="8">
    <w:abstractNumId w:val="1"/>
  </w:num>
  <w:num w:numId="9">
    <w:abstractNumId w:val="19"/>
  </w:num>
  <w:num w:numId="10">
    <w:abstractNumId w:val="30"/>
    <w:lvlOverride w:ilvl="0">
      <w:startOverride w:val="1"/>
    </w:lvlOverride>
    <w:lvlOverride w:ilvl="1">
      <w:startOverride w:val="8"/>
    </w:lvlOverride>
  </w:num>
  <w:num w:numId="11">
    <w:abstractNumId w:val="2"/>
  </w:num>
  <w:num w:numId="12">
    <w:abstractNumId w:val="8"/>
  </w:num>
  <w:num w:numId="13">
    <w:abstractNumId w:val="38"/>
  </w:num>
  <w:num w:numId="14">
    <w:abstractNumId w:val="0"/>
  </w:num>
  <w:num w:numId="15">
    <w:abstractNumId w:val="28"/>
  </w:num>
  <w:num w:numId="16">
    <w:abstractNumId w:val="7"/>
  </w:num>
  <w:num w:numId="17">
    <w:abstractNumId w:val="6"/>
  </w:num>
  <w:num w:numId="18">
    <w:abstractNumId w:val="9"/>
  </w:num>
  <w:num w:numId="19">
    <w:abstractNumId w:val="29"/>
  </w:num>
  <w:num w:numId="20">
    <w:abstractNumId w:val="10"/>
  </w:num>
  <w:num w:numId="21">
    <w:abstractNumId w:val="12"/>
  </w:num>
  <w:num w:numId="22">
    <w:abstractNumId w:val="22"/>
  </w:num>
  <w:num w:numId="23">
    <w:abstractNumId w:val="11"/>
  </w:num>
  <w:num w:numId="24">
    <w:abstractNumId w:val="17"/>
  </w:num>
  <w:num w:numId="25">
    <w:abstractNumId w:val="3"/>
  </w:num>
  <w:num w:numId="26">
    <w:abstractNumId w:val="13"/>
  </w:num>
  <w:num w:numId="27">
    <w:abstractNumId w:val="33"/>
  </w:num>
  <w:num w:numId="28">
    <w:abstractNumId w:val="21"/>
  </w:num>
  <w:num w:numId="29">
    <w:abstractNumId w:val="23"/>
  </w:num>
  <w:num w:numId="30">
    <w:abstractNumId w:val="16"/>
  </w:num>
  <w:num w:numId="31">
    <w:abstractNumId w:val="34"/>
  </w:num>
  <w:num w:numId="32">
    <w:abstractNumId w:val="32"/>
  </w:num>
  <w:num w:numId="33">
    <w:abstractNumId w:val="35"/>
  </w:num>
  <w:num w:numId="34">
    <w:abstractNumId w:val="24"/>
  </w:num>
  <w:num w:numId="35">
    <w:abstractNumId w:val="18"/>
  </w:num>
  <w:num w:numId="36">
    <w:abstractNumId w:val="37"/>
  </w:num>
  <w:num w:numId="37">
    <w:abstractNumId w:val="14"/>
  </w:num>
  <w:num w:numId="38">
    <w:abstractNumId w:val="39"/>
  </w:num>
  <w:num w:numId="39">
    <w:abstractNumId w:val="26"/>
  </w:num>
  <w:num w:numId="40">
    <w:abstractNumId w:val="36"/>
  </w:num>
  <w:num w:numId="41">
    <w:abstractNumId w:val="31"/>
  </w:num>
  <w:num w:numId="42">
    <w:abstractNumId w:val="25"/>
  </w:num>
  <w:num w:numId="43">
    <w:abstractNumId w:val="25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936"/>
    <w:rsid w:val="00011809"/>
    <w:rsid w:val="00021582"/>
    <w:rsid w:val="00037A97"/>
    <w:rsid w:val="00040EE1"/>
    <w:rsid w:val="00041EB7"/>
    <w:rsid w:val="00052EA4"/>
    <w:rsid w:val="00055712"/>
    <w:rsid w:val="000A5C8D"/>
    <w:rsid w:val="000B2290"/>
    <w:rsid w:val="000D608A"/>
    <w:rsid w:val="000D660A"/>
    <w:rsid w:val="000E1522"/>
    <w:rsid w:val="000E64AE"/>
    <w:rsid w:val="0011521E"/>
    <w:rsid w:val="001268E2"/>
    <w:rsid w:val="00140F05"/>
    <w:rsid w:val="001442BB"/>
    <w:rsid w:val="001528E0"/>
    <w:rsid w:val="00164D15"/>
    <w:rsid w:val="00170F84"/>
    <w:rsid w:val="0018276D"/>
    <w:rsid w:val="001C2A52"/>
    <w:rsid w:val="0020234E"/>
    <w:rsid w:val="0020291E"/>
    <w:rsid w:val="00212200"/>
    <w:rsid w:val="0022371C"/>
    <w:rsid w:val="002275AE"/>
    <w:rsid w:val="00234E29"/>
    <w:rsid w:val="00261E06"/>
    <w:rsid w:val="00274023"/>
    <w:rsid w:val="00286BF0"/>
    <w:rsid w:val="0029596E"/>
    <w:rsid w:val="002B47CA"/>
    <w:rsid w:val="002C198D"/>
    <w:rsid w:val="002C7487"/>
    <w:rsid w:val="002E6DDF"/>
    <w:rsid w:val="003069DF"/>
    <w:rsid w:val="00313752"/>
    <w:rsid w:val="00314633"/>
    <w:rsid w:val="00323EB1"/>
    <w:rsid w:val="00333193"/>
    <w:rsid w:val="003506B2"/>
    <w:rsid w:val="00361A21"/>
    <w:rsid w:val="00372B9E"/>
    <w:rsid w:val="0037398D"/>
    <w:rsid w:val="003758F9"/>
    <w:rsid w:val="003A39A0"/>
    <w:rsid w:val="003A7CFD"/>
    <w:rsid w:val="003B19DB"/>
    <w:rsid w:val="004117F1"/>
    <w:rsid w:val="00420879"/>
    <w:rsid w:val="00427326"/>
    <w:rsid w:val="00433FDF"/>
    <w:rsid w:val="00434407"/>
    <w:rsid w:val="004464C1"/>
    <w:rsid w:val="00447F87"/>
    <w:rsid w:val="00467895"/>
    <w:rsid w:val="00476B6F"/>
    <w:rsid w:val="004A5F3E"/>
    <w:rsid w:val="004B2D82"/>
    <w:rsid w:val="004C18E5"/>
    <w:rsid w:val="004C1C12"/>
    <w:rsid w:val="004D1982"/>
    <w:rsid w:val="004D7603"/>
    <w:rsid w:val="004E7263"/>
    <w:rsid w:val="004E7FDC"/>
    <w:rsid w:val="0050138A"/>
    <w:rsid w:val="0051769C"/>
    <w:rsid w:val="00534763"/>
    <w:rsid w:val="00586141"/>
    <w:rsid w:val="005917FB"/>
    <w:rsid w:val="005A41E3"/>
    <w:rsid w:val="005A78D3"/>
    <w:rsid w:val="005B36BD"/>
    <w:rsid w:val="005D2865"/>
    <w:rsid w:val="005E5417"/>
    <w:rsid w:val="005E6189"/>
    <w:rsid w:val="005F21EC"/>
    <w:rsid w:val="0061025C"/>
    <w:rsid w:val="00613701"/>
    <w:rsid w:val="00653AE4"/>
    <w:rsid w:val="006777EF"/>
    <w:rsid w:val="00680AD3"/>
    <w:rsid w:val="0068712B"/>
    <w:rsid w:val="006C76C0"/>
    <w:rsid w:val="006D228F"/>
    <w:rsid w:val="006D24C1"/>
    <w:rsid w:val="006E0349"/>
    <w:rsid w:val="006E3A2A"/>
    <w:rsid w:val="006E411B"/>
    <w:rsid w:val="00700420"/>
    <w:rsid w:val="00707784"/>
    <w:rsid w:val="007227AA"/>
    <w:rsid w:val="00730CBA"/>
    <w:rsid w:val="00734962"/>
    <w:rsid w:val="007367AE"/>
    <w:rsid w:val="00745668"/>
    <w:rsid w:val="007511D6"/>
    <w:rsid w:val="00760EE1"/>
    <w:rsid w:val="007A44B5"/>
    <w:rsid w:val="00827321"/>
    <w:rsid w:val="00850CB0"/>
    <w:rsid w:val="008600D5"/>
    <w:rsid w:val="00884671"/>
    <w:rsid w:val="008A1DDD"/>
    <w:rsid w:val="008B7E58"/>
    <w:rsid w:val="008D6030"/>
    <w:rsid w:val="008E2210"/>
    <w:rsid w:val="008E4136"/>
    <w:rsid w:val="008F0822"/>
    <w:rsid w:val="008F0CB2"/>
    <w:rsid w:val="0093244C"/>
    <w:rsid w:val="0093452F"/>
    <w:rsid w:val="009426A0"/>
    <w:rsid w:val="00957174"/>
    <w:rsid w:val="00965F57"/>
    <w:rsid w:val="00986D23"/>
    <w:rsid w:val="00995FFA"/>
    <w:rsid w:val="009D7F49"/>
    <w:rsid w:val="009E5B2F"/>
    <w:rsid w:val="009F1094"/>
    <w:rsid w:val="00A07D38"/>
    <w:rsid w:val="00A174CF"/>
    <w:rsid w:val="00A4088E"/>
    <w:rsid w:val="00A821DC"/>
    <w:rsid w:val="00A925B5"/>
    <w:rsid w:val="00AB0CCB"/>
    <w:rsid w:val="00AC2264"/>
    <w:rsid w:val="00AF4DA5"/>
    <w:rsid w:val="00B1436E"/>
    <w:rsid w:val="00B530E3"/>
    <w:rsid w:val="00B60913"/>
    <w:rsid w:val="00B94BFB"/>
    <w:rsid w:val="00BB46A7"/>
    <w:rsid w:val="00BC06B4"/>
    <w:rsid w:val="00BD2095"/>
    <w:rsid w:val="00BF64BD"/>
    <w:rsid w:val="00C324B8"/>
    <w:rsid w:val="00C345C8"/>
    <w:rsid w:val="00C5129A"/>
    <w:rsid w:val="00C62C6C"/>
    <w:rsid w:val="00C67A02"/>
    <w:rsid w:val="00C714D1"/>
    <w:rsid w:val="00C85C94"/>
    <w:rsid w:val="00C979AF"/>
    <w:rsid w:val="00CB6263"/>
    <w:rsid w:val="00CC5570"/>
    <w:rsid w:val="00D04CAE"/>
    <w:rsid w:val="00D10C58"/>
    <w:rsid w:val="00D14114"/>
    <w:rsid w:val="00D17DC2"/>
    <w:rsid w:val="00D32707"/>
    <w:rsid w:val="00D42ACA"/>
    <w:rsid w:val="00D7502D"/>
    <w:rsid w:val="00D81691"/>
    <w:rsid w:val="00D8423C"/>
    <w:rsid w:val="00D85726"/>
    <w:rsid w:val="00D8699E"/>
    <w:rsid w:val="00DA39FA"/>
    <w:rsid w:val="00DB3936"/>
    <w:rsid w:val="00DC2BA0"/>
    <w:rsid w:val="00DC3061"/>
    <w:rsid w:val="00DC799D"/>
    <w:rsid w:val="00DF7156"/>
    <w:rsid w:val="00E1009D"/>
    <w:rsid w:val="00E13A58"/>
    <w:rsid w:val="00E36E85"/>
    <w:rsid w:val="00E43109"/>
    <w:rsid w:val="00E46464"/>
    <w:rsid w:val="00E6021D"/>
    <w:rsid w:val="00E61156"/>
    <w:rsid w:val="00E707C0"/>
    <w:rsid w:val="00E7216B"/>
    <w:rsid w:val="00E7338D"/>
    <w:rsid w:val="00EA35E8"/>
    <w:rsid w:val="00EA496A"/>
    <w:rsid w:val="00ED131F"/>
    <w:rsid w:val="00EE762B"/>
    <w:rsid w:val="00EF4A8C"/>
    <w:rsid w:val="00EF5B0D"/>
    <w:rsid w:val="00F12A42"/>
    <w:rsid w:val="00F6705D"/>
    <w:rsid w:val="00F706FF"/>
    <w:rsid w:val="00F8271B"/>
    <w:rsid w:val="00F8721A"/>
    <w:rsid w:val="00F93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B1963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13701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B3936"/>
    <w:pPr>
      <w:numPr>
        <w:ilvl w:val="3"/>
        <w:numId w:val="1"/>
      </w:numPr>
      <w:spacing w:before="240" w:after="60"/>
      <w:ind w:left="864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99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,Bullet Number,lp1,List Paragraph1,lp11,List Paragraph11,Bullet 1,Use Case List Paragraph,Odrazky,Bullet List,Puce,Heading2,Bullet for no #'s,Body Bullet"/>
    <w:basedOn w:val="Normln"/>
    <w:link w:val="OdstavecseseznamemChar"/>
    <w:uiPriority w:val="34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Bullet Number Char,lp1 Char,List Paragraph1 Char,lp11 Char,List Paragraph11 Char,Bullet 1 Char,Use Case List Paragraph Char"/>
    <w:link w:val="Odstavecseseznamem"/>
    <w:uiPriority w:val="34"/>
    <w:qFormat/>
    <w:rsid w:val="0093244C"/>
    <w:rPr>
      <w:rFonts w:ascii="Cambria" w:eastAsia="Calibri" w:hAnsi="Cambria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6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F5C37-D088-4D57-A001-A90D7489B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686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paschkova</dc:creator>
  <cp:lastModifiedBy>Lukáš Soudek</cp:lastModifiedBy>
  <cp:revision>73</cp:revision>
  <dcterms:created xsi:type="dcterms:W3CDTF">2018-04-25T09:14:00Z</dcterms:created>
  <dcterms:modified xsi:type="dcterms:W3CDTF">2024-10-31T20:31:00Z</dcterms:modified>
</cp:coreProperties>
</file>